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60"/>
        <w:rPr/>
      </w:pPr>
      <w:r>
        <w:rPr>
          <w:b/>
          <w:sz w:val="32"/>
        </w:rPr>
        <w:t>П</w:t>
      </w:r>
      <w:r>
        <w:rPr>
          <w:b/>
          <w:sz w:val="32"/>
        </w:rPr>
        <w:t>лан внеурочной деятельности (недельный)</w:t>
      </w:r>
    </w:p>
    <w:p>
      <w:pPr>
        <w:pStyle w:val="Normal"/>
        <w:rPr/>
      </w:pPr>
      <w:r>
        <w:rPr/>
        <w:t>муниципальное бюджетное общеобразовательное учреждение ``Мульминская средняя общеобразовательная школа Высокогорского муниципального района  Республики Татарстан``</w:t>
      </w:r>
    </w:p>
    <w:tbl>
      <w:tblPr>
        <w:tblStyle w:val="ab"/>
        <w:tblW w:w="1454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272"/>
        <w:gridCol w:w="3634"/>
        <w:gridCol w:w="3636"/>
      </w:tblGrid>
      <w:tr>
        <w:trPr/>
        <w:tc>
          <w:tcPr>
            <w:tcW w:w="7272" w:type="dxa"/>
            <w:vMerge w:val="restart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ru-RU" w:eastAsia="en-US" w:bidi="ar-SA"/>
              </w:rPr>
              <w:t>Учебные курсы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7270" w:type="dxa"/>
            <w:gridSpan w:val="2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ru-RU" w:eastAsia="en-US" w:bidi="ar-SA"/>
              </w:rPr>
              <w:t>Количество часов в неделю</w:t>
            </w:r>
          </w:p>
        </w:tc>
      </w:tr>
      <w:tr>
        <w:trPr/>
        <w:tc>
          <w:tcPr>
            <w:tcW w:w="7272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3634" w:type="dxa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ru-RU" w:eastAsia="en-US" w:bidi="ar-SA"/>
              </w:rPr>
              <w:t>10А</w:t>
            </w:r>
          </w:p>
        </w:tc>
        <w:tc>
          <w:tcPr>
            <w:tcW w:w="3636" w:type="dxa"/>
            <w:tcBorders/>
            <w:shd w:color="auto" w:fill="D9D9D9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ru-RU" w:eastAsia="en-US" w:bidi="ar-SA"/>
              </w:rPr>
              <w:t>11А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Разговоры о важном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Функциональная грамотность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Мир профессий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Экологичный образ жизни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Музей и школа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Нравственное воспитание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Занимательный русский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Человек и общество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Занятия "РЭШ"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Волейбол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Российское движение школьников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ДЮП</w:t>
            </w:r>
          </w:p>
        </w:tc>
        <w:tc>
          <w:tcPr>
            <w:tcW w:w="36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36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272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ИТОГО недельная нагрузка</w:t>
            </w:r>
          </w:p>
        </w:tc>
        <w:tc>
          <w:tcPr>
            <w:tcW w:w="3634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10</w:t>
            </w:r>
          </w:p>
        </w:tc>
        <w:tc>
          <w:tcPr>
            <w:tcW w:w="3636" w:type="dxa"/>
            <w:tcBorders/>
            <w:shd w:color="auto" w:fill="00FF00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  <w:t>10</w:t>
            </w:r>
          </w:p>
        </w:tc>
      </w:tr>
    </w:tbl>
    <w:p>
      <w:pPr>
        <w:pStyle w:val="Normal"/>
        <w:spacing w:before="0" w:after="160"/>
        <w:rPr/>
      </w:pPr>
      <w:r>
        <w:rPr/>
      </w:r>
    </w:p>
    <w:sectPr>
      <w:type w:val="nextPage"/>
      <w:pgSz w:orient="landscape" w:w="16838" w:h="11906"/>
      <w:pgMar w:left="1134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e2ff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3">
    <w:name w:val="Heading 3"/>
    <w:basedOn w:val="Normal"/>
    <w:link w:val="3"/>
    <w:uiPriority w:val="9"/>
    <w:qFormat/>
    <w:rsid w:val="00613f43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ca5d63"/>
    <w:rPr>
      <w:sz w:val="16"/>
      <w:szCs w:val="16"/>
    </w:rPr>
  </w:style>
  <w:style w:type="character" w:styleId="Style13" w:customStyle="1">
    <w:name w:val="Текст примечания Знак"/>
    <w:basedOn w:val="DefaultParagraphFont"/>
    <w:link w:val="Annotationtext"/>
    <w:uiPriority w:val="99"/>
    <w:semiHidden/>
    <w:qFormat/>
    <w:rsid w:val="00ca5d63"/>
    <w:rPr>
      <w:sz w:val="20"/>
      <w:szCs w:val="20"/>
    </w:rPr>
  </w:style>
  <w:style w:type="character" w:styleId="Style14" w:customStyle="1">
    <w:name w:val="Тема примечания Знак"/>
    <w:basedOn w:val="Style13"/>
    <w:link w:val="Annotationsubject"/>
    <w:uiPriority w:val="99"/>
    <w:semiHidden/>
    <w:qFormat/>
    <w:rsid w:val="00ca5d63"/>
    <w:rPr>
      <w:b/>
      <w:bCs/>
      <w:sz w:val="20"/>
      <w:szCs w:val="20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ca5d63"/>
    <w:rPr>
      <w:rFonts w:ascii="Segoe UI" w:hAnsi="Segoe UI" w:cs="Segoe UI"/>
      <w:sz w:val="18"/>
      <w:szCs w:val="18"/>
    </w:rPr>
  </w:style>
  <w:style w:type="character" w:styleId="Markedcontent" w:customStyle="1">
    <w:name w:val="markedcontent"/>
    <w:basedOn w:val="DefaultParagraphFont"/>
    <w:qFormat/>
    <w:rsid w:val="0030678a"/>
    <w:rPr/>
  </w:style>
  <w:style w:type="character" w:styleId="3" w:customStyle="1">
    <w:name w:val="Заголовок 3 Знак"/>
    <w:basedOn w:val="DefaultParagraphFont"/>
    <w:uiPriority w:val="9"/>
    <w:qFormat/>
    <w:rsid w:val="00613f43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ucida Sans"/>
    </w:rPr>
  </w:style>
  <w:style w:type="paragraph" w:styleId="Annotationtext">
    <w:name w:val="annotation text"/>
    <w:basedOn w:val="Normal"/>
    <w:link w:val="Style13"/>
    <w:uiPriority w:val="99"/>
    <w:semiHidden/>
    <w:unhideWhenUsed/>
    <w:qFormat/>
    <w:rsid w:val="00ca5d63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Style14"/>
    <w:uiPriority w:val="99"/>
    <w:semiHidden/>
    <w:unhideWhenUsed/>
    <w:qFormat/>
    <w:rsid w:val="00ca5d63"/>
    <w:pPr/>
    <w:rPr>
      <w:b/>
      <w:bCs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ca5d6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c3476"/>
    <w:pPr>
      <w:spacing w:before="0" w:after="160"/>
      <w:ind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054bf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LibreOffice/7.6.1.2$Windows_x86 LibreOffice_project/f5defcebd022c5bc36bbb79be232cb6926d8f674</Application>
  <AppVersion>15.0000</AppVersion>
  <Pages>1</Pages>
  <Words>81</Words>
  <Characters>471</Characters>
  <CharactersWithSpaces>508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2023-04-17T10:37:00Z</dcterms:created>
  <dc:creator>admin</dc:creator>
  <dc:description/>
  <dc:language>ru-RU</dc:language>
  <cp:lastModifiedBy/>
  <cp:lastPrinted>2023-09-01T20:55:00Z</cp:lastPrinted>
  <dcterms:modified xsi:type="dcterms:W3CDTF">2023-10-16T14:26:39Z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